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8B1" w:rsidRPr="00AF28B1" w:rsidRDefault="00AF28B1" w:rsidP="00EF2A46">
      <w:pPr>
        <w:ind w:left="0"/>
        <w:jc w:val="center"/>
        <w:rPr>
          <w:sz w:val="24"/>
          <w:szCs w:val="24"/>
        </w:rPr>
      </w:pPr>
    </w:p>
    <w:p w:rsidR="00AF28B1" w:rsidRDefault="00AF28B1" w:rsidP="00EF2A46">
      <w:pPr>
        <w:ind w:left="0"/>
        <w:jc w:val="center"/>
        <w:rPr>
          <w:b/>
          <w:sz w:val="40"/>
          <w:szCs w:val="40"/>
          <w:u w:val="single"/>
        </w:rPr>
      </w:pPr>
      <w:r w:rsidRPr="00AF28B1">
        <w:rPr>
          <w:noProof/>
          <w:sz w:val="40"/>
          <w:szCs w:val="40"/>
          <w:lang w:eastAsia="en-GB"/>
        </w:rPr>
        <w:drawing>
          <wp:inline distT="0" distB="0" distL="0" distR="0">
            <wp:extent cx="2581275" cy="1057177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057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8B1" w:rsidRDefault="00AF28B1" w:rsidP="00EF2A46">
      <w:pPr>
        <w:ind w:left="0"/>
        <w:jc w:val="center"/>
        <w:rPr>
          <w:b/>
          <w:sz w:val="40"/>
          <w:szCs w:val="40"/>
          <w:u w:val="single"/>
        </w:rPr>
      </w:pPr>
    </w:p>
    <w:p w:rsidR="00EF2A46" w:rsidRDefault="00AF28B1" w:rsidP="00EF2A46">
      <w:pPr>
        <w:ind w:left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Stepping Stones Pre </w:t>
      </w:r>
      <w:proofErr w:type="gramStart"/>
      <w:r w:rsidRPr="00EF2A46">
        <w:rPr>
          <w:b/>
          <w:sz w:val="40"/>
          <w:szCs w:val="40"/>
          <w:u w:val="single"/>
        </w:rPr>
        <w:t>school</w:t>
      </w:r>
      <w:proofErr w:type="gramEnd"/>
    </w:p>
    <w:p w:rsidR="00696B92" w:rsidRPr="00EF2A46" w:rsidRDefault="00AF28B1" w:rsidP="00EF2A46">
      <w:pPr>
        <w:ind w:left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Confidentiality P</w:t>
      </w:r>
      <w:r w:rsidRPr="00EF2A46">
        <w:rPr>
          <w:b/>
          <w:sz w:val="40"/>
          <w:szCs w:val="40"/>
          <w:u w:val="single"/>
        </w:rPr>
        <w:t>olicy</w:t>
      </w:r>
    </w:p>
    <w:p w:rsidR="00164EA7" w:rsidRDefault="00164EA7" w:rsidP="00164EA7">
      <w:pPr>
        <w:ind w:left="0"/>
        <w:rPr>
          <w:b/>
          <w:sz w:val="24"/>
          <w:szCs w:val="24"/>
        </w:rPr>
      </w:pPr>
    </w:p>
    <w:p w:rsidR="00164EA7" w:rsidRPr="00EF2A46" w:rsidRDefault="006D3102" w:rsidP="00164EA7">
      <w:pPr>
        <w:ind w:left="0"/>
        <w:rPr>
          <w:sz w:val="28"/>
          <w:szCs w:val="28"/>
        </w:rPr>
      </w:pPr>
      <w:r>
        <w:rPr>
          <w:sz w:val="28"/>
          <w:szCs w:val="28"/>
        </w:rPr>
        <w:t>The Pre</w:t>
      </w:r>
      <w:r w:rsidR="00AF28B1">
        <w:rPr>
          <w:sz w:val="28"/>
          <w:szCs w:val="28"/>
        </w:rPr>
        <w:t>school</w:t>
      </w:r>
      <w:r w:rsidR="00164EA7" w:rsidRPr="00EF2A46">
        <w:rPr>
          <w:sz w:val="28"/>
          <w:szCs w:val="28"/>
        </w:rPr>
        <w:t>’s work with children and families will sometimes bring us into contact with confidential information.</w:t>
      </w:r>
    </w:p>
    <w:p w:rsidR="00164EA7" w:rsidRPr="00EF2A46" w:rsidRDefault="00164EA7" w:rsidP="00164EA7">
      <w:pPr>
        <w:ind w:left="0"/>
        <w:rPr>
          <w:sz w:val="28"/>
          <w:szCs w:val="28"/>
        </w:rPr>
      </w:pPr>
    </w:p>
    <w:p w:rsidR="00164EA7" w:rsidRPr="00EF2A46" w:rsidRDefault="00164EA7" w:rsidP="00164EA7">
      <w:pPr>
        <w:ind w:left="0"/>
        <w:rPr>
          <w:sz w:val="28"/>
          <w:szCs w:val="28"/>
        </w:rPr>
      </w:pPr>
      <w:r w:rsidRPr="00EF2A46">
        <w:rPr>
          <w:sz w:val="28"/>
          <w:szCs w:val="28"/>
        </w:rPr>
        <w:t>To ensure that all tho</w:t>
      </w:r>
      <w:r w:rsidR="006D3102">
        <w:rPr>
          <w:sz w:val="28"/>
          <w:szCs w:val="28"/>
        </w:rPr>
        <w:t>se using and working in the Pre</w:t>
      </w:r>
      <w:r w:rsidR="00AF28B1">
        <w:rPr>
          <w:sz w:val="28"/>
          <w:szCs w:val="28"/>
        </w:rPr>
        <w:t>school</w:t>
      </w:r>
      <w:r w:rsidRPr="00EF2A46">
        <w:rPr>
          <w:sz w:val="28"/>
          <w:szCs w:val="28"/>
        </w:rPr>
        <w:t xml:space="preserve"> can do so with confidence, we will respect confidentiality in the following way:-</w:t>
      </w:r>
    </w:p>
    <w:p w:rsidR="00127D2F" w:rsidRPr="00EF2A46" w:rsidRDefault="00127D2F" w:rsidP="00127D2F">
      <w:pPr>
        <w:ind w:left="0"/>
        <w:rPr>
          <w:sz w:val="28"/>
          <w:szCs w:val="28"/>
        </w:rPr>
      </w:pPr>
    </w:p>
    <w:p w:rsidR="00164EA7" w:rsidRDefault="00164EA7" w:rsidP="00127D2F">
      <w:pPr>
        <w:ind w:left="0"/>
        <w:rPr>
          <w:rFonts w:ascii="Calibri" w:hAnsi="Calibri" w:cs="Calibri"/>
          <w:sz w:val="28"/>
          <w:szCs w:val="28"/>
        </w:rPr>
      </w:pPr>
      <w:r w:rsidRPr="00EF2A46">
        <w:rPr>
          <w:sz w:val="28"/>
          <w:szCs w:val="28"/>
        </w:rPr>
        <w:t>Parents will have ready access to the files and records of their own children but will not have access to in</w:t>
      </w:r>
      <w:r w:rsidR="006D3102">
        <w:rPr>
          <w:sz w:val="28"/>
          <w:szCs w:val="28"/>
        </w:rPr>
        <w:t>formation about any other child,</w:t>
      </w:r>
      <w:r w:rsidR="006D3102" w:rsidRPr="006D3102">
        <w:rPr>
          <w:rFonts w:ascii="Calibri" w:hAnsi="Calibri" w:cs="Calibri"/>
          <w:sz w:val="28"/>
          <w:szCs w:val="28"/>
        </w:rPr>
        <w:t xml:space="preserve"> in line with the Information Sharing Duty.</w:t>
      </w:r>
    </w:p>
    <w:p w:rsidR="006D3102" w:rsidRPr="006D3102" w:rsidRDefault="006D3102" w:rsidP="006D3102">
      <w:pPr>
        <w:ind w:left="0"/>
        <w:rPr>
          <w:rFonts w:cstheme="minorHAnsi"/>
          <w:sz w:val="28"/>
          <w:szCs w:val="28"/>
        </w:rPr>
      </w:pPr>
    </w:p>
    <w:p w:rsidR="006D3102" w:rsidRPr="006D3102" w:rsidRDefault="006D3102" w:rsidP="006D3102">
      <w:pPr>
        <w:spacing w:before="120" w:after="120" w:line="360" w:lineRule="auto"/>
        <w:ind w:left="0" w:right="657"/>
        <w:rPr>
          <w:rFonts w:cstheme="minorHAnsi"/>
          <w:bCs/>
          <w:color w:val="000000" w:themeColor="text1"/>
          <w:sz w:val="28"/>
          <w:szCs w:val="28"/>
        </w:rPr>
      </w:pPr>
      <w:r w:rsidRPr="006D3102">
        <w:rPr>
          <w:rFonts w:cstheme="minorHAnsi"/>
          <w:bCs/>
          <w:color w:val="000000" w:themeColor="text1"/>
          <w:sz w:val="28"/>
          <w:szCs w:val="28"/>
        </w:rPr>
        <w:t>Separated parents/carers</w:t>
      </w:r>
    </w:p>
    <w:p w:rsidR="006D3102" w:rsidRPr="006D3102" w:rsidRDefault="006D3102" w:rsidP="006D3102">
      <w:pPr>
        <w:pStyle w:val="NoSpacing"/>
        <w:ind w:left="0"/>
        <w:rPr>
          <w:b/>
          <w:bCs/>
          <w:sz w:val="28"/>
          <w:szCs w:val="28"/>
        </w:rPr>
      </w:pPr>
      <w:r w:rsidRPr="006D3102">
        <w:rPr>
          <w:sz w:val="28"/>
          <w:szCs w:val="28"/>
        </w:rPr>
        <w:t xml:space="preserve">Consent to share need only be sought from one parent/carer. Where parents/carers are separated, this would normally be the parent/carer with whom the child resides. </w:t>
      </w:r>
    </w:p>
    <w:p w:rsidR="006D3102" w:rsidRPr="006D3102" w:rsidRDefault="006D3102" w:rsidP="006D3102">
      <w:pPr>
        <w:pStyle w:val="NoSpacing"/>
        <w:ind w:left="0"/>
        <w:rPr>
          <w:b/>
          <w:bCs/>
          <w:sz w:val="28"/>
          <w:szCs w:val="28"/>
        </w:rPr>
      </w:pPr>
      <w:r w:rsidRPr="006D3102">
        <w:rPr>
          <w:sz w:val="28"/>
          <w:szCs w:val="28"/>
        </w:rPr>
        <w:t xml:space="preserve">Where there is a dispute, this needs to be considered carefully. </w:t>
      </w:r>
    </w:p>
    <w:p w:rsidR="006D3102" w:rsidRPr="00EF2A46" w:rsidRDefault="006D3102" w:rsidP="00127D2F">
      <w:pPr>
        <w:ind w:left="0"/>
        <w:rPr>
          <w:sz w:val="28"/>
          <w:szCs w:val="28"/>
        </w:rPr>
      </w:pPr>
    </w:p>
    <w:p w:rsidR="00127D2F" w:rsidRPr="00EF2A46" w:rsidRDefault="00127D2F" w:rsidP="00127D2F">
      <w:pPr>
        <w:ind w:left="0"/>
        <w:rPr>
          <w:sz w:val="28"/>
          <w:szCs w:val="28"/>
        </w:rPr>
      </w:pPr>
    </w:p>
    <w:p w:rsidR="00127D2F" w:rsidRDefault="00164EA7" w:rsidP="00127D2F">
      <w:pPr>
        <w:ind w:left="0"/>
        <w:rPr>
          <w:sz w:val="28"/>
          <w:szCs w:val="28"/>
        </w:rPr>
      </w:pPr>
      <w:r w:rsidRPr="00EF2A46">
        <w:rPr>
          <w:sz w:val="28"/>
          <w:szCs w:val="28"/>
        </w:rPr>
        <w:t xml:space="preserve">Staff will not discuss individual children </w:t>
      </w:r>
      <w:r w:rsidR="00D837FA">
        <w:rPr>
          <w:sz w:val="28"/>
          <w:szCs w:val="28"/>
        </w:rPr>
        <w:t xml:space="preserve">outside of the setting. </w:t>
      </w:r>
    </w:p>
    <w:p w:rsidR="00D837FA" w:rsidRPr="00EF2A46" w:rsidRDefault="00D837FA" w:rsidP="00127D2F">
      <w:pPr>
        <w:ind w:left="0"/>
        <w:rPr>
          <w:sz w:val="28"/>
          <w:szCs w:val="28"/>
        </w:rPr>
      </w:pPr>
    </w:p>
    <w:p w:rsidR="00127D2F" w:rsidRDefault="00D837FA" w:rsidP="00127D2F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In your admission pack you sign to give permission for us to discuss your child with other professionals involved in supporting your child. </w:t>
      </w:r>
    </w:p>
    <w:p w:rsidR="00D837FA" w:rsidRPr="00EF2A46" w:rsidRDefault="00D837FA" w:rsidP="00127D2F">
      <w:pPr>
        <w:ind w:left="0"/>
        <w:rPr>
          <w:sz w:val="28"/>
          <w:szCs w:val="28"/>
        </w:rPr>
      </w:pPr>
    </w:p>
    <w:p w:rsidR="00127D2F" w:rsidRDefault="00D837FA" w:rsidP="00127D2F">
      <w:pPr>
        <w:ind w:left="0"/>
        <w:rPr>
          <w:sz w:val="28"/>
          <w:szCs w:val="28"/>
        </w:rPr>
      </w:pPr>
      <w:r>
        <w:rPr>
          <w:sz w:val="28"/>
          <w:szCs w:val="28"/>
        </w:rPr>
        <w:t>Any information relating to a</w:t>
      </w:r>
      <w:r w:rsidR="00164EA7" w:rsidRPr="00EF2A46">
        <w:rPr>
          <w:sz w:val="28"/>
          <w:szCs w:val="28"/>
        </w:rPr>
        <w:t xml:space="preserve"> child’s </w:t>
      </w:r>
      <w:r>
        <w:rPr>
          <w:sz w:val="28"/>
          <w:szCs w:val="28"/>
        </w:rPr>
        <w:t xml:space="preserve">safeguarding </w:t>
      </w:r>
      <w:r w:rsidR="00164EA7" w:rsidRPr="00EF2A46">
        <w:rPr>
          <w:sz w:val="28"/>
          <w:szCs w:val="28"/>
        </w:rPr>
        <w:t>will be kept in a confidential file and will not be shared with the Group</w:t>
      </w:r>
      <w:r>
        <w:rPr>
          <w:sz w:val="28"/>
          <w:szCs w:val="28"/>
        </w:rPr>
        <w:t xml:space="preserve"> and will only be seen by the Designated Safeguarding Lead or the Deputy or Assistant Deputy. Unless it is in the best interest of the child to do so.</w:t>
      </w:r>
    </w:p>
    <w:p w:rsidR="00CA7BC4" w:rsidRDefault="00CA7BC4" w:rsidP="00127D2F">
      <w:pPr>
        <w:ind w:left="0"/>
        <w:rPr>
          <w:sz w:val="28"/>
          <w:szCs w:val="28"/>
        </w:rPr>
      </w:pPr>
      <w:bookmarkStart w:id="0" w:name="_GoBack"/>
      <w:bookmarkEnd w:id="0"/>
    </w:p>
    <w:p w:rsidR="00CA7BC4" w:rsidRPr="00CA7BC4" w:rsidRDefault="00CA7BC4" w:rsidP="00127D2F">
      <w:pPr>
        <w:ind w:left="0"/>
        <w:rPr>
          <w:rFonts w:ascii="Calibri" w:hAnsi="Calibri" w:cs="Calibri"/>
          <w:sz w:val="28"/>
          <w:szCs w:val="28"/>
        </w:rPr>
      </w:pPr>
      <w:r w:rsidRPr="00CA7BC4">
        <w:rPr>
          <w:rFonts w:ascii="Calibri" w:hAnsi="Calibri" w:cs="Calibri"/>
          <w:sz w:val="28"/>
          <w:szCs w:val="28"/>
        </w:rPr>
        <w:lastRenderedPageBreak/>
        <w:t>Information shared with other agencies is done in line with these procedures and Information Sharing Duty.</w:t>
      </w:r>
    </w:p>
    <w:p w:rsidR="00CA7BC4" w:rsidRPr="00CA7BC4" w:rsidRDefault="00CA7BC4" w:rsidP="00127D2F">
      <w:pPr>
        <w:ind w:left="0"/>
        <w:rPr>
          <w:rFonts w:ascii="Calibri" w:hAnsi="Calibri" w:cs="Calibri"/>
          <w:sz w:val="28"/>
          <w:szCs w:val="28"/>
        </w:rPr>
      </w:pPr>
    </w:p>
    <w:p w:rsidR="00CA7BC4" w:rsidRDefault="00CA7BC4" w:rsidP="00127D2F">
      <w:pPr>
        <w:ind w:left="0"/>
        <w:rPr>
          <w:rFonts w:ascii="Calibri" w:eastAsia="Arial" w:hAnsi="Calibri" w:cs="Calibri"/>
          <w:sz w:val="28"/>
          <w:szCs w:val="28"/>
        </w:rPr>
      </w:pPr>
      <w:r w:rsidRPr="00CA7BC4">
        <w:rPr>
          <w:rFonts w:ascii="Calibri" w:eastAsia="Arial" w:hAnsi="Calibri" w:cs="Calibri"/>
          <w:sz w:val="28"/>
          <w:szCs w:val="28"/>
        </w:rPr>
        <w:t>Confidentiality will be respected wherever possible. However, where information may be relevant to safeguarding a child or promoting their welfare, information may be shared with appropriate agencies in accordance with statutory guidance, safeguarding legislation and data protection requirements</w:t>
      </w:r>
      <w:r w:rsidR="006D3102">
        <w:rPr>
          <w:rFonts w:ascii="Calibri" w:eastAsia="Arial" w:hAnsi="Calibri" w:cs="Calibri"/>
          <w:sz w:val="28"/>
          <w:szCs w:val="28"/>
        </w:rPr>
        <w:t>.</w:t>
      </w:r>
    </w:p>
    <w:p w:rsidR="006D3102" w:rsidRDefault="006D3102" w:rsidP="00127D2F">
      <w:pPr>
        <w:ind w:left="0"/>
        <w:rPr>
          <w:rFonts w:ascii="Calibri" w:eastAsia="Arial" w:hAnsi="Calibri" w:cs="Calibri"/>
          <w:sz w:val="28"/>
          <w:szCs w:val="28"/>
        </w:rPr>
      </w:pPr>
    </w:p>
    <w:p w:rsidR="006D3102" w:rsidRPr="006D3102" w:rsidRDefault="006D3102" w:rsidP="006D3102">
      <w:pPr>
        <w:spacing w:before="120" w:after="120"/>
        <w:ind w:left="0"/>
        <w:rPr>
          <w:rFonts w:eastAsia="Segoe UI" w:cstheme="minorHAnsi"/>
          <w:sz w:val="28"/>
          <w:szCs w:val="28"/>
        </w:rPr>
      </w:pPr>
      <w:r w:rsidRPr="006D3102">
        <w:rPr>
          <w:rFonts w:cstheme="minorHAnsi"/>
          <w:sz w:val="28"/>
          <w:szCs w:val="28"/>
        </w:rPr>
        <w:t>Confidential information may be shared without consent and</w:t>
      </w:r>
      <w:r w:rsidRPr="006D3102">
        <w:rPr>
          <w:rFonts w:eastAsia="Arial" w:cstheme="minorHAnsi"/>
          <w:sz w:val="28"/>
          <w:szCs w:val="28"/>
        </w:rPr>
        <w:t xml:space="preserve"> where a child may be at risk of harm or where information is required to safeguard or promote a child's welfare. In accordance with the statutory Information Sharing Duty, the setting has a responsibility to share relevant information with appropriate professionals and agencies when it may assist in assessing need, identifying risk, making decisions or providing support for a child and their family.</w:t>
      </w:r>
      <w:r w:rsidRPr="006D3102">
        <w:rPr>
          <w:rFonts w:eastAsia="Segoe UI" w:cstheme="minorHAnsi"/>
          <w:sz w:val="28"/>
          <w:szCs w:val="28"/>
        </w:rPr>
        <w:t xml:space="preserve"> </w:t>
      </w:r>
    </w:p>
    <w:p w:rsidR="006D3102" w:rsidRDefault="006D3102" w:rsidP="00127D2F">
      <w:pPr>
        <w:ind w:left="0"/>
        <w:rPr>
          <w:rFonts w:ascii="Calibri" w:eastAsia="Arial" w:hAnsi="Calibri" w:cs="Calibri"/>
          <w:sz w:val="28"/>
          <w:szCs w:val="28"/>
        </w:rPr>
      </w:pPr>
    </w:p>
    <w:p w:rsidR="006D3102" w:rsidRDefault="006D3102" w:rsidP="00127D2F">
      <w:pPr>
        <w:ind w:left="0"/>
        <w:rPr>
          <w:rFonts w:ascii="Calibri" w:eastAsia="Arial" w:hAnsi="Calibri" w:cs="Calibri"/>
          <w:sz w:val="28"/>
          <w:szCs w:val="28"/>
        </w:rPr>
      </w:pPr>
    </w:p>
    <w:p w:rsidR="006D3102" w:rsidRPr="006D3102" w:rsidRDefault="006D3102" w:rsidP="00127D2F">
      <w:pPr>
        <w:ind w:left="0"/>
        <w:rPr>
          <w:rFonts w:cstheme="minorHAnsi"/>
          <w:sz w:val="28"/>
          <w:szCs w:val="28"/>
        </w:rPr>
      </w:pPr>
      <w:r w:rsidRPr="006D3102">
        <w:rPr>
          <w:rFonts w:cstheme="minorHAnsi"/>
          <w:color w:val="000000" w:themeColor="text1"/>
          <w:sz w:val="28"/>
          <w:szCs w:val="28"/>
        </w:rPr>
        <w:t>Staff should follow guidance including Working Together to Safeguard Children (</w:t>
      </w:r>
      <w:r>
        <w:rPr>
          <w:rFonts w:cstheme="minorHAnsi"/>
          <w:sz w:val="28"/>
          <w:szCs w:val="28"/>
        </w:rPr>
        <w:t>DF</w:t>
      </w:r>
      <w:r w:rsidRPr="006D3102">
        <w:rPr>
          <w:rFonts w:cstheme="minorHAnsi"/>
          <w:sz w:val="28"/>
          <w:szCs w:val="28"/>
        </w:rPr>
        <w:t>E, 2026 ); Information Sharing Duty</w:t>
      </w:r>
      <w:r w:rsidRPr="006D3102">
        <w:rPr>
          <w:rFonts w:cstheme="minorHAnsi"/>
          <w:color w:val="000000" w:themeColor="text1"/>
          <w:sz w:val="28"/>
          <w:szCs w:val="28"/>
        </w:rPr>
        <w:t>, Information Sharing: Advice for Practitioners Providing Safeguarding Services to Children, Young People, Parents and Carers (2024) and What to do if you’re Worried a Child is Being Abused.</w:t>
      </w:r>
    </w:p>
    <w:p w:rsidR="00D837FA" w:rsidRPr="00EF2A46" w:rsidRDefault="00D837FA" w:rsidP="00127D2F">
      <w:pPr>
        <w:ind w:left="0"/>
        <w:rPr>
          <w:sz w:val="28"/>
          <w:szCs w:val="28"/>
        </w:rPr>
      </w:pPr>
    </w:p>
    <w:p w:rsidR="00164EA7" w:rsidRPr="00EF2A46" w:rsidRDefault="00164EA7" w:rsidP="00127D2F">
      <w:pPr>
        <w:ind w:left="0"/>
        <w:rPr>
          <w:sz w:val="28"/>
          <w:szCs w:val="28"/>
        </w:rPr>
      </w:pPr>
      <w:r w:rsidRPr="00EF2A46">
        <w:rPr>
          <w:sz w:val="28"/>
          <w:szCs w:val="28"/>
        </w:rPr>
        <w:t>All children’</w:t>
      </w:r>
      <w:r w:rsidR="003131CA" w:rsidRPr="00EF2A46">
        <w:rPr>
          <w:sz w:val="28"/>
          <w:szCs w:val="28"/>
        </w:rPr>
        <w:t xml:space="preserve">s records and </w:t>
      </w:r>
      <w:r w:rsidRPr="00EF2A46">
        <w:rPr>
          <w:sz w:val="28"/>
          <w:szCs w:val="28"/>
        </w:rPr>
        <w:t xml:space="preserve">information will be kept securely locked </w:t>
      </w:r>
      <w:r w:rsidR="003131CA" w:rsidRPr="00EF2A46">
        <w:rPr>
          <w:sz w:val="28"/>
          <w:szCs w:val="28"/>
        </w:rPr>
        <w:t>in a filing cabinet</w:t>
      </w:r>
      <w:r w:rsidR="00D837FA">
        <w:rPr>
          <w:sz w:val="28"/>
          <w:szCs w:val="28"/>
        </w:rPr>
        <w:t xml:space="preserve"> or a password protected lap top. </w:t>
      </w:r>
    </w:p>
    <w:p w:rsidR="00127D2F" w:rsidRPr="00EF2A46" w:rsidRDefault="00127D2F" w:rsidP="00127D2F">
      <w:pPr>
        <w:ind w:left="0"/>
        <w:rPr>
          <w:sz w:val="28"/>
          <w:szCs w:val="28"/>
        </w:rPr>
      </w:pPr>
    </w:p>
    <w:p w:rsidR="009B7338" w:rsidRPr="00EF2A46" w:rsidRDefault="009B7338" w:rsidP="00127D2F">
      <w:pPr>
        <w:ind w:left="0"/>
        <w:rPr>
          <w:sz w:val="28"/>
          <w:szCs w:val="28"/>
        </w:rPr>
      </w:pPr>
      <w:r w:rsidRPr="00EF2A46">
        <w:rPr>
          <w:sz w:val="28"/>
          <w:szCs w:val="28"/>
        </w:rPr>
        <w:t xml:space="preserve">Children’s records will be destroyed by shredding </w:t>
      </w:r>
      <w:r w:rsidR="00D837FA">
        <w:rPr>
          <w:sz w:val="28"/>
          <w:szCs w:val="28"/>
        </w:rPr>
        <w:t xml:space="preserve">as soon as possible </w:t>
      </w:r>
      <w:r w:rsidRPr="00EF2A46">
        <w:rPr>
          <w:sz w:val="28"/>
          <w:szCs w:val="28"/>
        </w:rPr>
        <w:t>when no longer required</w:t>
      </w:r>
      <w:r w:rsidR="00D837FA">
        <w:rPr>
          <w:sz w:val="28"/>
          <w:szCs w:val="28"/>
        </w:rPr>
        <w:t xml:space="preserve"> unless we are legally required to keep them for a set period of time. </w:t>
      </w:r>
    </w:p>
    <w:p w:rsidR="00127D2F" w:rsidRPr="00EF2A46" w:rsidRDefault="00127D2F" w:rsidP="00127D2F">
      <w:pPr>
        <w:ind w:left="0"/>
        <w:rPr>
          <w:sz w:val="28"/>
          <w:szCs w:val="28"/>
        </w:rPr>
      </w:pPr>
    </w:p>
    <w:p w:rsidR="009B7338" w:rsidRPr="00EF2A46" w:rsidRDefault="009B7338" w:rsidP="00127D2F">
      <w:pPr>
        <w:ind w:left="0"/>
        <w:rPr>
          <w:sz w:val="28"/>
          <w:szCs w:val="28"/>
        </w:rPr>
      </w:pPr>
      <w:r w:rsidRPr="00EF2A46">
        <w:rPr>
          <w:sz w:val="28"/>
          <w:szCs w:val="28"/>
        </w:rPr>
        <w:t>First aid rec</w:t>
      </w:r>
      <w:r w:rsidR="00D837FA">
        <w:rPr>
          <w:sz w:val="28"/>
          <w:szCs w:val="28"/>
        </w:rPr>
        <w:t xml:space="preserve">ords will be kept </w:t>
      </w:r>
      <w:r w:rsidR="00E92262">
        <w:rPr>
          <w:sz w:val="28"/>
          <w:szCs w:val="28"/>
        </w:rPr>
        <w:t xml:space="preserve">and shredded </w:t>
      </w:r>
      <w:r w:rsidR="00D837FA">
        <w:rPr>
          <w:sz w:val="28"/>
          <w:szCs w:val="28"/>
        </w:rPr>
        <w:t xml:space="preserve">after </w:t>
      </w:r>
      <w:r w:rsidR="00E92262">
        <w:rPr>
          <w:sz w:val="28"/>
          <w:szCs w:val="28"/>
        </w:rPr>
        <w:t xml:space="preserve">20 </w:t>
      </w:r>
      <w:r w:rsidR="00D837FA">
        <w:rPr>
          <w:sz w:val="28"/>
          <w:szCs w:val="28"/>
        </w:rPr>
        <w:t>years</w:t>
      </w:r>
      <w:r w:rsidRPr="00EF2A46">
        <w:rPr>
          <w:sz w:val="28"/>
          <w:szCs w:val="28"/>
        </w:rPr>
        <w:t>.</w:t>
      </w:r>
    </w:p>
    <w:p w:rsidR="00127D2F" w:rsidRPr="00EF2A46" w:rsidRDefault="00127D2F" w:rsidP="00127D2F">
      <w:pPr>
        <w:ind w:left="0"/>
        <w:rPr>
          <w:sz w:val="28"/>
          <w:szCs w:val="28"/>
        </w:rPr>
      </w:pPr>
    </w:p>
    <w:p w:rsidR="009B7338" w:rsidRPr="00EF2A46" w:rsidRDefault="009B7338" w:rsidP="00127D2F">
      <w:pPr>
        <w:ind w:left="0"/>
        <w:rPr>
          <w:sz w:val="28"/>
          <w:szCs w:val="28"/>
        </w:rPr>
      </w:pPr>
      <w:r w:rsidRPr="00EF2A46">
        <w:rPr>
          <w:sz w:val="28"/>
          <w:szCs w:val="28"/>
        </w:rPr>
        <w:t xml:space="preserve">All computer records will be password protected and deleted </w:t>
      </w:r>
      <w:r w:rsidR="00133036" w:rsidRPr="00EF2A46">
        <w:rPr>
          <w:sz w:val="28"/>
          <w:szCs w:val="28"/>
        </w:rPr>
        <w:t xml:space="preserve">as soon possible </w:t>
      </w:r>
      <w:r w:rsidRPr="00EF2A46">
        <w:rPr>
          <w:sz w:val="28"/>
          <w:szCs w:val="28"/>
        </w:rPr>
        <w:t xml:space="preserve">when no longer required.  </w:t>
      </w:r>
    </w:p>
    <w:p w:rsidR="00127D2F" w:rsidRPr="00EF2A46" w:rsidRDefault="00127D2F" w:rsidP="00127D2F">
      <w:pPr>
        <w:ind w:left="0"/>
        <w:rPr>
          <w:sz w:val="28"/>
          <w:szCs w:val="28"/>
        </w:rPr>
      </w:pPr>
    </w:p>
    <w:p w:rsidR="00164EA7" w:rsidRDefault="00164EA7" w:rsidP="00127D2F">
      <w:pPr>
        <w:ind w:left="0"/>
        <w:rPr>
          <w:sz w:val="28"/>
          <w:szCs w:val="28"/>
        </w:rPr>
      </w:pPr>
      <w:r w:rsidRPr="00EF2A46">
        <w:rPr>
          <w:sz w:val="28"/>
          <w:szCs w:val="28"/>
        </w:rPr>
        <w:t>Students in the</w:t>
      </w:r>
      <w:r w:rsidR="00CA7BC4">
        <w:rPr>
          <w:sz w:val="28"/>
          <w:szCs w:val="28"/>
        </w:rPr>
        <w:t xml:space="preserve"> Pre</w:t>
      </w:r>
      <w:r w:rsidR="00AF28B1">
        <w:rPr>
          <w:sz w:val="28"/>
          <w:szCs w:val="28"/>
        </w:rPr>
        <w:t>school</w:t>
      </w:r>
      <w:r w:rsidRPr="00EF2A46">
        <w:rPr>
          <w:sz w:val="28"/>
          <w:szCs w:val="28"/>
        </w:rPr>
        <w:t xml:space="preserve"> will be advised of our Confidentiality Policy and required to adhere to it.</w:t>
      </w:r>
    </w:p>
    <w:p w:rsidR="00D837FA" w:rsidRDefault="00D837FA" w:rsidP="00127D2F">
      <w:pPr>
        <w:ind w:left="0"/>
        <w:rPr>
          <w:sz w:val="28"/>
          <w:szCs w:val="28"/>
        </w:rPr>
      </w:pPr>
    </w:p>
    <w:p w:rsidR="00D837FA" w:rsidRPr="00EF2A46" w:rsidRDefault="00C1469E" w:rsidP="00D837FA">
      <w:pPr>
        <w:ind w:left="0"/>
        <w:rPr>
          <w:sz w:val="28"/>
          <w:szCs w:val="28"/>
        </w:rPr>
      </w:pPr>
      <w:r>
        <w:rPr>
          <w:sz w:val="28"/>
          <w:szCs w:val="28"/>
        </w:rPr>
        <w:t>All staff information will remain confidential.</w:t>
      </w:r>
    </w:p>
    <w:p w:rsidR="00D837FA" w:rsidRPr="00EF2A46" w:rsidRDefault="00D837FA" w:rsidP="00127D2F">
      <w:pPr>
        <w:ind w:left="0"/>
        <w:rPr>
          <w:sz w:val="28"/>
          <w:szCs w:val="28"/>
        </w:rPr>
      </w:pPr>
    </w:p>
    <w:p w:rsidR="00164EA7" w:rsidRDefault="003131CA" w:rsidP="003131CA">
      <w:pPr>
        <w:ind w:left="0"/>
        <w:rPr>
          <w:sz w:val="28"/>
          <w:szCs w:val="28"/>
        </w:rPr>
      </w:pPr>
      <w:r w:rsidRPr="00EF2A46">
        <w:rPr>
          <w:sz w:val="28"/>
          <w:szCs w:val="28"/>
        </w:rPr>
        <w:t>All the undertakings above are subject to the p</w:t>
      </w:r>
      <w:r w:rsidR="00CA7BC4">
        <w:rPr>
          <w:sz w:val="28"/>
          <w:szCs w:val="28"/>
        </w:rPr>
        <w:t>aramount commitment of the Pre</w:t>
      </w:r>
      <w:r w:rsidR="00AF28B1">
        <w:rPr>
          <w:sz w:val="28"/>
          <w:szCs w:val="28"/>
        </w:rPr>
        <w:t>school</w:t>
      </w:r>
      <w:r w:rsidRPr="00EF2A46">
        <w:rPr>
          <w:sz w:val="28"/>
          <w:szCs w:val="28"/>
        </w:rPr>
        <w:t xml:space="preserve"> which is to the safety and well-being of the child. </w:t>
      </w:r>
    </w:p>
    <w:p w:rsidR="006D3102" w:rsidRPr="006D3102" w:rsidRDefault="006D3102" w:rsidP="003131CA">
      <w:pPr>
        <w:ind w:left="0"/>
        <w:rPr>
          <w:rFonts w:ascii="Calibri" w:hAnsi="Calibri" w:cs="Calibri"/>
          <w:sz w:val="28"/>
          <w:szCs w:val="28"/>
        </w:rPr>
      </w:pPr>
    </w:p>
    <w:p w:rsidR="006D3102" w:rsidRPr="006D3102" w:rsidRDefault="006D3102" w:rsidP="003131CA">
      <w:pPr>
        <w:ind w:left="0"/>
        <w:rPr>
          <w:rFonts w:ascii="Calibri" w:hAnsi="Calibri" w:cs="Calibri"/>
          <w:sz w:val="28"/>
          <w:szCs w:val="28"/>
        </w:rPr>
      </w:pPr>
      <w:r w:rsidRPr="006D3102">
        <w:rPr>
          <w:rFonts w:ascii="Calibri" w:hAnsi="Calibri" w:cs="Calibri"/>
          <w:color w:val="000000" w:themeColor="text1"/>
          <w:sz w:val="28"/>
          <w:szCs w:val="28"/>
        </w:rPr>
        <w:t>The setting is registered with the Information Commissioner’s Office (ICO). Staff are expected to follow guidelines issued by the ICO</w:t>
      </w:r>
    </w:p>
    <w:p w:rsidR="00E92262" w:rsidRDefault="00E92262" w:rsidP="003131CA">
      <w:pPr>
        <w:ind w:left="0"/>
        <w:rPr>
          <w:sz w:val="28"/>
          <w:szCs w:val="28"/>
        </w:rPr>
      </w:pPr>
    </w:p>
    <w:p w:rsidR="00E92262" w:rsidRPr="00EF2A46" w:rsidRDefault="00E92262" w:rsidP="003131CA">
      <w:pPr>
        <w:ind w:left="0"/>
        <w:rPr>
          <w:sz w:val="28"/>
          <w:szCs w:val="28"/>
        </w:rPr>
      </w:pPr>
      <w:r>
        <w:rPr>
          <w:sz w:val="28"/>
          <w:szCs w:val="28"/>
        </w:rPr>
        <w:t>Please also see our General Data Protection Policy</w:t>
      </w:r>
    </w:p>
    <w:p w:rsidR="003131CA" w:rsidRPr="00EF2A46" w:rsidRDefault="003131CA" w:rsidP="003131CA">
      <w:pPr>
        <w:ind w:left="0"/>
        <w:rPr>
          <w:sz w:val="28"/>
          <w:szCs w:val="28"/>
        </w:rPr>
      </w:pPr>
    </w:p>
    <w:p w:rsidR="0095406E" w:rsidRDefault="0095406E" w:rsidP="003131CA">
      <w:pPr>
        <w:ind w:left="0"/>
        <w:rPr>
          <w:sz w:val="28"/>
          <w:szCs w:val="28"/>
        </w:rPr>
      </w:pPr>
    </w:p>
    <w:p w:rsidR="0095406E" w:rsidRDefault="0095406E" w:rsidP="003131CA">
      <w:pPr>
        <w:ind w:left="0"/>
        <w:rPr>
          <w:sz w:val="28"/>
          <w:szCs w:val="28"/>
        </w:rPr>
      </w:pPr>
    </w:p>
    <w:p w:rsidR="00EF2A46" w:rsidRDefault="00EF2A46" w:rsidP="003131CA">
      <w:pPr>
        <w:ind w:left="0"/>
        <w:rPr>
          <w:sz w:val="28"/>
          <w:szCs w:val="28"/>
        </w:rPr>
      </w:pPr>
    </w:p>
    <w:p w:rsidR="00EF2A46" w:rsidRDefault="00EF2A46" w:rsidP="003131CA">
      <w:pPr>
        <w:ind w:left="0"/>
        <w:rPr>
          <w:sz w:val="28"/>
          <w:szCs w:val="28"/>
        </w:rPr>
      </w:pPr>
    </w:p>
    <w:p w:rsidR="00EF2A46" w:rsidRDefault="00EF2A46" w:rsidP="003131CA">
      <w:pPr>
        <w:ind w:left="0"/>
        <w:rPr>
          <w:sz w:val="28"/>
          <w:szCs w:val="28"/>
        </w:rPr>
      </w:pPr>
    </w:p>
    <w:p w:rsidR="00AF28B1" w:rsidRDefault="00AF28B1" w:rsidP="003131CA">
      <w:pPr>
        <w:ind w:left="0"/>
        <w:rPr>
          <w:sz w:val="28"/>
          <w:szCs w:val="28"/>
        </w:rPr>
      </w:pPr>
    </w:p>
    <w:p w:rsidR="00AF28B1" w:rsidRDefault="00AF28B1" w:rsidP="003131CA">
      <w:pPr>
        <w:ind w:left="0"/>
        <w:rPr>
          <w:sz w:val="28"/>
          <w:szCs w:val="28"/>
        </w:rPr>
      </w:pPr>
    </w:p>
    <w:p w:rsidR="00AF28B1" w:rsidRDefault="00AF28B1" w:rsidP="003131CA">
      <w:pPr>
        <w:ind w:left="0"/>
        <w:rPr>
          <w:sz w:val="28"/>
          <w:szCs w:val="28"/>
        </w:rPr>
      </w:pPr>
    </w:p>
    <w:p w:rsidR="00AF28B1" w:rsidRDefault="00AF28B1" w:rsidP="003131CA">
      <w:pPr>
        <w:ind w:left="0"/>
        <w:rPr>
          <w:sz w:val="28"/>
          <w:szCs w:val="28"/>
        </w:rPr>
      </w:pPr>
    </w:p>
    <w:p w:rsidR="00AF28B1" w:rsidRDefault="00AF28B1" w:rsidP="003131CA">
      <w:pPr>
        <w:ind w:left="0"/>
        <w:rPr>
          <w:sz w:val="28"/>
          <w:szCs w:val="28"/>
        </w:rPr>
      </w:pPr>
    </w:p>
    <w:p w:rsidR="00AF28B1" w:rsidRDefault="00AF28B1" w:rsidP="003131CA">
      <w:pPr>
        <w:ind w:left="0"/>
        <w:rPr>
          <w:sz w:val="28"/>
          <w:szCs w:val="28"/>
        </w:rPr>
      </w:pPr>
    </w:p>
    <w:p w:rsidR="00AF28B1" w:rsidRDefault="003131CA" w:rsidP="003131CA">
      <w:pPr>
        <w:ind w:left="0"/>
        <w:rPr>
          <w:b/>
          <w:sz w:val="32"/>
          <w:szCs w:val="32"/>
        </w:rPr>
      </w:pPr>
      <w:r w:rsidRPr="00EF2A46">
        <w:rPr>
          <w:b/>
          <w:sz w:val="32"/>
          <w:szCs w:val="32"/>
        </w:rPr>
        <w:t>THIS POLICY WAS ADOPTED AT A MEETING OF THE</w:t>
      </w:r>
    </w:p>
    <w:p w:rsidR="003131CA" w:rsidRPr="00EF2A46" w:rsidRDefault="00AF28B1" w:rsidP="003131CA">
      <w:pPr>
        <w:ind w:lef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PRE </w:t>
      </w:r>
      <w:r w:rsidR="003131CA" w:rsidRPr="00EF2A46">
        <w:rPr>
          <w:b/>
          <w:sz w:val="32"/>
          <w:szCs w:val="32"/>
        </w:rPr>
        <w:t>SCHOOL</w:t>
      </w:r>
      <w:r>
        <w:rPr>
          <w:b/>
          <w:sz w:val="32"/>
          <w:szCs w:val="32"/>
        </w:rPr>
        <w:t xml:space="preserve"> </w:t>
      </w:r>
      <w:r w:rsidR="00EF2A46">
        <w:rPr>
          <w:b/>
          <w:sz w:val="32"/>
          <w:szCs w:val="32"/>
        </w:rPr>
        <w:t>HELD ON</w:t>
      </w:r>
      <w:r w:rsidR="00B83042">
        <w:rPr>
          <w:b/>
          <w:sz w:val="32"/>
          <w:szCs w:val="32"/>
        </w:rPr>
        <w:t xml:space="preserve"> </w:t>
      </w:r>
      <w:r w:rsidR="003131CA" w:rsidRPr="00EF2A46">
        <w:rPr>
          <w:b/>
          <w:sz w:val="32"/>
          <w:szCs w:val="32"/>
        </w:rPr>
        <w:t>(DATE)</w:t>
      </w:r>
      <w:r>
        <w:rPr>
          <w:b/>
          <w:sz w:val="32"/>
          <w:szCs w:val="32"/>
        </w:rPr>
        <w:t>.............</w:t>
      </w:r>
      <w:r w:rsidR="00B83042">
        <w:rPr>
          <w:b/>
          <w:sz w:val="32"/>
          <w:szCs w:val="32"/>
        </w:rPr>
        <w:t>.............................</w:t>
      </w:r>
      <w:r>
        <w:rPr>
          <w:b/>
          <w:sz w:val="32"/>
          <w:szCs w:val="32"/>
        </w:rPr>
        <w:t>................</w:t>
      </w:r>
    </w:p>
    <w:p w:rsidR="00AF28B1" w:rsidRDefault="00AF28B1" w:rsidP="003131CA">
      <w:pPr>
        <w:ind w:left="0"/>
        <w:rPr>
          <w:b/>
          <w:sz w:val="32"/>
          <w:szCs w:val="32"/>
        </w:rPr>
      </w:pPr>
    </w:p>
    <w:p w:rsidR="003131CA" w:rsidRDefault="00EF2A46" w:rsidP="003131CA">
      <w:pPr>
        <w:ind w:left="0"/>
        <w:rPr>
          <w:b/>
          <w:sz w:val="32"/>
          <w:szCs w:val="32"/>
        </w:rPr>
      </w:pPr>
      <w:r>
        <w:rPr>
          <w:b/>
          <w:sz w:val="32"/>
          <w:szCs w:val="32"/>
        </w:rPr>
        <w:t>SIGNED ON BEHALF OF THE PRE</w:t>
      </w:r>
      <w:r w:rsidR="00AF28B1">
        <w:rPr>
          <w:b/>
          <w:sz w:val="32"/>
          <w:szCs w:val="32"/>
        </w:rPr>
        <w:t xml:space="preserve"> </w:t>
      </w:r>
      <w:r w:rsidR="003131CA" w:rsidRPr="00EF2A46">
        <w:rPr>
          <w:b/>
          <w:sz w:val="32"/>
          <w:szCs w:val="32"/>
        </w:rPr>
        <w:t>SCHOOL</w:t>
      </w:r>
      <w:r w:rsidR="00272BD6" w:rsidRPr="00EF2A46">
        <w:rPr>
          <w:b/>
          <w:sz w:val="32"/>
          <w:szCs w:val="32"/>
        </w:rPr>
        <w:t>............</w:t>
      </w:r>
      <w:r w:rsidR="00AF28B1">
        <w:rPr>
          <w:b/>
          <w:sz w:val="32"/>
          <w:szCs w:val="32"/>
        </w:rPr>
        <w:t>..............................</w:t>
      </w:r>
    </w:p>
    <w:p w:rsidR="00EF2A46" w:rsidRDefault="00EF2A46" w:rsidP="003131CA">
      <w:pPr>
        <w:ind w:left="0"/>
        <w:rPr>
          <w:b/>
          <w:sz w:val="32"/>
          <w:szCs w:val="32"/>
        </w:rPr>
      </w:pPr>
    </w:p>
    <w:p w:rsidR="00EF2A46" w:rsidRDefault="00EF2A46" w:rsidP="003131CA">
      <w:pPr>
        <w:ind w:left="0"/>
        <w:rPr>
          <w:b/>
          <w:sz w:val="32"/>
          <w:szCs w:val="32"/>
        </w:rPr>
      </w:pPr>
    </w:p>
    <w:p w:rsidR="00EF2A46" w:rsidRDefault="00EF2A46" w:rsidP="003131CA">
      <w:pPr>
        <w:ind w:left="0"/>
        <w:rPr>
          <w:b/>
          <w:sz w:val="32"/>
          <w:szCs w:val="32"/>
        </w:rPr>
      </w:pPr>
    </w:p>
    <w:p w:rsidR="00EF2A46" w:rsidRDefault="00EF2A46" w:rsidP="003131CA">
      <w:pPr>
        <w:ind w:left="0"/>
        <w:rPr>
          <w:b/>
          <w:sz w:val="32"/>
          <w:szCs w:val="32"/>
        </w:rPr>
      </w:pPr>
    </w:p>
    <w:p w:rsidR="00EF2A46" w:rsidRDefault="00EF2A46" w:rsidP="003131CA">
      <w:pPr>
        <w:ind w:left="0"/>
        <w:rPr>
          <w:b/>
          <w:sz w:val="32"/>
          <w:szCs w:val="32"/>
        </w:rPr>
      </w:pPr>
    </w:p>
    <w:p w:rsidR="00EF2A46" w:rsidRPr="00EF2A46" w:rsidRDefault="00EF2A46" w:rsidP="003131CA">
      <w:pPr>
        <w:ind w:left="0"/>
        <w:rPr>
          <w:sz w:val="24"/>
          <w:szCs w:val="24"/>
        </w:rPr>
      </w:pPr>
    </w:p>
    <w:sectPr w:rsidR="00EF2A46" w:rsidRPr="00EF2A46" w:rsidSect="00696B9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AB9" w:rsidRDefault="002A1AB9" w:rsidP="009B7338">
      <w:r>
        <w:separator/>
      </w:r>
    </w:p>
  </w:endnote>
  <w:endnote w:type="continuationSeparator" w:id="0">
    <w:p w:rsidR="002A1AB9" w:rsidRDefault="002A1AB9" w:rsidP="009B7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67944"/>
      <w:docPartObj>
        <w:docPartGallery w:val="Page Numbers (Bottom of Page)"/>
        <w:docPartUnique/>
      </w:docPartObj>
    </w:sdtPr>
    <w:sdtEndPr/>
    <w:sdtContent>
      <w:p w:rsidR="00AF28B1" w:rsidRDefault="00A540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2C9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F28B1" w:rsidRDefault="00AF28B1">
    <w:pPr>
      <w:pStyle w:val="Footer"/>
    </w:pPr>
    <w:r>
      <w:t>Confidentiality Policy</w:t>
    </w:r>
    <w:r w:rsidR="00272C93">
      <w:tab/>
      <w:t>7.10.26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AB9" w:rsidRDefault="002A1AB9" w:rsidP="009B7338">
      <w:r>
        <w:separator/>
      </w:r>
    </w:p>
  </w:footnote>
  <w:footnote w:type="continuationSeparator" w:id="0">
    <w:p w:rsidR="002A1AB9" w:rsidRDefault="002A1AB9" w:rsidP="009B7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8A27C1"/>
    <w:multiLevelType w:val="hybridMultilevel"/>
    <w:tmpl w:val="B366C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F04B7"/>
    <w:multiLevelType w:val="hybridMultilevel"/>
    <w:tmpl w:val="AA1C9A48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" w15:restartNumberingAfterBreak="0">
    <w:nsid w:val="70DA2880"/>
    <w:multiLevelType w:val="hybridMultilevel"/>
    <w:tmpl w:val="E8DE3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23C68"/>
    <w:multiLevelType w:val="hybridMultilevel"/>
    <w:tmpl w:val="142E6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A7"/>
    <w:rsid w:val="00127D2F"/>
    <w:rsid w:val="00133036"/>
    <w:rsid w:val="00164EA7"/>
    <w:rsid w:val="00272BD6"/>
    <w:rsid w:val="00272C93"/>
    <w:rsid w:val="0028762B"/>
    <w:rsid w:val="002A1AB9"/>
    <w:rsid w:val="003131CA"/>
    <w:rsid w:val="003A46E8"/>
    <w:rsid w:val="003D6563"/>
    <w:rsid w:val="00675345"/>
    <w:rsid w:val="00696B92"/>
    <w:rsid w:val="006B5D7B"/>
    <w:rsid w:val="006D3102"/>
    <w:rsid w:val="00783B57"/>
    <w:rsid w:val="00787958"/>
    <w:rsid w:val="0081272C"/>
    <w:rsid w:val="0095406E"/>
    <w:rsid w:val="009B7338"/>
    <w:rsid w:val="009E7D6F"/>
    <w:rsid w:val="00A0341C"/>
    <w:rsid w:val="00A37370"/>
    <w:rsid w:val="00A540EF"/>
    <w:rsid w:val="00AF28B1"/>
    <w:rsid w:val="00B83042"/>
    <w:rsid w:val="00C1469E"/>
    <w:rsid w:val="00C51BC3"/>
    <w:rsid w:val="00CA7BC4"/>
    <w:rsid w:val="00D837FA"/>
    <w:rsid w:val="00E13748"/>
    <w:rsid w:val="00E92262"/>
    <w:rsid w:val="00EA7C2A"/>
    <w:rsid w:val="00EF2A46"/>
    <w:rsid w:val="00F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6151D1-4D28-43F4-B6C0-9E449DD7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EA7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9B73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338"/>
  </w:style>
  <w:style w:type="paragraph" w:styleId="Footer">
    <w:name w:val="footer"/>
    <w:basedOn w:val="Normal"/>
    <w:link w:val="FooterChar"/>
    <w:uiPriority w:val="99"/>
    <w:unhideWhenUsed/>
    <w:rsid w:val="009B73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338"/>
  </w:style>
  <w:style w:type="paragraph" w:styleId="BalloonText">
    <w:name w:val="Balloon Text"/>
    <w:basedOn w:val="Normal"/>
    <w:link w:val="BalloonTextChar"/>
    <w:uiPriority w:val="99"/>
    <w:semiHidden/>
    <w:unhideWhenUsed/>
    <w:rsid w:val="00AF2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8B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D3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Cuff</dc:creator>
  <cp:lastModifiedBy>valerie cuff</cp:lastModifiedBy>
  <cp:revision>7</cp:revision>
  <cp:lastPrinted>2026-10-07T08:45:00Z</cp:lastPrinted>
  <dcterms:created xsi:type="dcterms:W3CDTF">2025-06-11T12:29:00Z</dcterms:created>
  <dcterms:modified xsi:type="dcterms:W3CDTF">2026-10-07T08:45:00Z</dcterms:modified>
</cp:coreProperties>
</file>